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A9" w:rsidRDefault="001634A9" w:rsidP="001634A9">
      <w:pPr>
        <w:pStyle w:val="Cabealho"/>
        <w:ind w:hanging="2"/>
        <w:jc w:val="center"/>
        <w:rPr>
          <w:bdr w:val="none" w:sz="0" w:space="0" w:color="auto" w:frame="1"/>
        </w:rPr>
      </w:pPr>
    </w:p>
    <w:p w:rsidR="00BC1A9D" w:rsidRDefault="00BC1A9D">
      <w:pPr>
        <w:ind w:left="0" w:hanging="2"/>
        <w:jc w:val="both"/>
      </w:pPr>
    </w:p>
    <w:p w:rsidR="00BC1A9D" w:rsidRDefault="00013903">
      <w:pPr>
        <w:spacing w:line="360" w:lineRule="auto"/>
        <w:ind w:left="0" w:hanging="2"/>
        <w:jc w:val="center"/>
      </w:pPr>
      <w:r>
        <w:rPr>
          <w:b/>
        </w:rPr>
        <w:t xml:space="preserve">CHAMADA ESPECÍFICA </w:t>
      </w:r>
      <w:r w:rsidR="006F3845">
        <w:rPr>
          <w:b/>
        </w:rPr>
        <w:t>- EMOVIES</w:t>
      </w:r>
      <w:bookmarkStart w:id="0" w:name="_GoBack"/>
      <w:bookmarkEnd w:id="0"/>
    </w:p>
    <w:p w:rsidR="00BC1A9D" w:rsidRDefault="00013903">
      <w:pPr>
        <w:spacing w:line="360" w:lineRule="auto"/>
        <w:ind w:left="0" w:hanging="2"/>
        <w:jc w:val="center"/>
      </w:pPr>
      <w:r>
        <w:rPr>
          <w:b/>
        </w:rPr>
        <w:t>Homologação do resultado final</w:t>
      </w:r>
    </w:p>
    <w:p w:rsidR="00BC1A9D" w:rsidRDefault="00BC1A9D">
      <w:pPr>
        <w:spacing w:line="360" w:lineRule="auto"/>
        <w:ind w:left="0" w:hanging="2"/>
        <w:jc w:val="center"/>
      </w:pPr>
    </w:p>
    <w:p w:rsidR="00BC1A9D" w:rsidRDefault="00013903">
      <w:pPr>
        <w:spacing w:line="360" w:lineRule="auto"/>
        <w:ind w:left="0" w:hanging="2"/>
        <w:jc w:val="both"/>
      </w:pPr>
      <w:r>
        <w:t xml:space="preserve">O Reitor da Universidade do Oeste de Santa Catarina, Prof. Aristides </w:t>
      </w:r>
      <w:proofErr w:type="spellStart"/>
      <w:r>
        <w:t>Cimadon</w:t>
      </w:r>
      <w:proofErr w:type="spellEnd"/>
      <w:r>
        <w:t xml:space="preserve">, no uso de suas atribuições, homologa o resultado final do processo de pré-seleção de alunos de graduação e pós-graduação lato sensu interessados em realizar mobilidade acadêmica internacional virtual em universidades estrangeiras conveniadas ao programa </w:t>
      </w:r>
      <w:proofErr w:type="spellStart"/>
      <w:r>
        <w:t>eMovies</w:t>
      </w:r>
      <w:proofErr w:type="spellEnd"/>
      <w:r>
        <w:t xml:space="preserve"> – Espaço de Mobilidade Acadêmica Virtual para cursar disciplinas no </w:t>
      </w:r>
      <w:r w:rsidR="0004563F">
        <w:t xml:space="preserve">segundo </w:t>
      </w:r>
      <w:r>
        <w:t>semestre de 202</w:t>
      </w:r>
      <w:r w:rsidR="001634A9">
        <w:t>2</w:t>
      </w:r>
      <w:r>
        <w:t xml:space="preserve">. </w:t>
      </w:r>
    </w:p>
    <w:p w:rsidR="00BC1A9D" w:rsidRDefault="00BC1A9D">
      <w:pPr>
        <w:spacing w:line="360" w:lineRule="auto"/>
        <w:ind w:left="0" w:hanging="2"/>
      </w:pPr>
    </w:p>
    <w:p w:rsidR="00BC1A9D" w:rsidRDefault="00013903">
      <w:pPr>
        <w:spacing w:line="360" w:lineRule="auto"/>
        <w:ind w:left="0" w:hanging="2"/>
      </w:pPr>
      <w:r>
        <w:rPr>
          <w:b/>
        </w:rPr>
        <w:t>Alunos selecionados:</w:t>
      </w:r>
    </w:p>
    <w:p w:rsidR="00BC1A9D" w:rsidRDefault="00BC1A9D">
      <w:pPr>
        <w:spacing w:line="360" w:lineRule="auto"/>
        <w:ind w:left="0" w:hanging="2"/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6"/>
        <w:gridCol w:w="4524"/>
      </w:tblGrid>
      <w:tr w:rsidR="0004563F" w:rsidRPr="006F3845" w:rsidTr="0004563F">
        <w:trPr>
          <w:trHeight w:val="14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</w:rPr>
            </w:pPr>
            <w:r w:rsidRPr="006F3845">
              <w:rPr>
                <w:b/>
                <w:bCs/>
                <w:color w:val="000000"/>
                <w:position w:val="0"/>
              </w:rPr>
              <w:t xml:space="preserve">Nome Completo 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</w:rPr>
            </w:pPr>
            <w:r w:rsidRPr="006F3845">
              <w:rPr>
                <w:b/>
                <w:bCs/>
                <w:color w:val="000000"/>
                <w:position w:val="0"/>
              </w:rPr>
              <w:t>Campus</w:t>
            </w:r>
          </w:p>
        </w:tc>
      </w:tr>
      <w:tr w:rsidR="0004563F" w:rsidRPr="006F3845" w:rsidTr="0004563F">
        <w:trPr>
          <w:trHeight w:val="15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 xml:space="preserve">Alisson Victor </w:t>
            </w:r>
            <w:proofErr w:type="spellStart"/>
            <w:r w:rsidRPr="006F3845">
              <w:rPr>
                <w:color w:val="000000"/>
                <w:position w:val="0"/>
              </w:rPr>
              <w:t>Vanin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Joaçaba</w:t>
            </w:r>
          </w:p>
        </w:tc>
      </w:tr>
      <w:tr w:rsidR="0004563F" w:rsidRPr="006F3845" w:rsidTr="0004563F">
        <w:trPr>
          <w:trHeight w:val="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6F3845">
              <w:rPr>
                <w:color w:val="202124"/>
                <w:position w:val="0"/>
              </w:rPr>
              <w:t>Caroline Alves de Lima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202124"/>
                <w:position w:val="0"/>
              </w:rPr>
            </w:pPr>
            <w:r w:rsidRPr="006F3845">
              <w:rPr>
                <w:color w:val="202124"/>
                <w:position w:val="0"/>
              </w:rPr>
              <w:t>São Miguel do Oeste</w:t>
            </w:r>
          </w:p>
        </w:tc>
      </w:tr>
      <w:tr w:rsidR="0004563F" w:rsidRPr="006F3845" w:rsidTr="0004563F">
        <w:trPr>
          <w:trHeight w:val="16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proofErr w:type="spellStart"/>
            <w:r w:rsidRPr="006F3845">
              <w:rPr>
                <w:color w:val="000000"/>
                <w:position w:val="0"/>
              </w:rPr>
              <w:t>Claudilene</w:t>
            </w:r>
            <w:proofErr w:type="spellEnd"/>
            <w:r w:rsidRPr="006F3845">
              <w:rPr>
                <w:color w:val="000000"/>
                <w:position w:val="0"/>
              </w:rPr>
              <w:t xml:space="preserve"> Rosa da Silva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Videira</w:t>
            </w:r>
          </w:p>
        </w:tc>
      </w:tr>
      <w:tr w:rsidR="0004563F" w:rsidRPr="006F3845" w:rsidTr="0004563F">
        <w:trPr>
          <w:trHeight w:val="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Daiane de Oliveira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 xml:space="preserve">Campos novos </w:t>
            </w:r>
          </w:p>
        </w:tc>
      </w:tr>
      <w:tr w:rsidR="0004563F" w:rsidRPr="006F3845" w:rsidTr="0004563F">
        <w:trPr>
          <w:trHeight w:val="4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proofErr w:type="spellStart"/>
            <w:r w:rsidRPr="006F3845">
              <w:rPr>
                <w:color w:val="000000"/>
                <w:position w:val="0"/>
              </w:rPr>
              <w:t>Hágata</w:t>
            </w:r>
            <w:proofErr w:type="spellEnd"/>
            <w:r w:rsidRPr="006F3845">
              <w:rPr>
                <w:color w:val="000000"/>
                <w:position w:val="0"/>
              </w:rPr>
              <w:t xml:space="preserve"> Luana </w:t>
            </w:r>
            <w:proofErr w:type="spellStart"/>
            <w:r w:rsidRPr="006F3845">
              <w:rPr>
                <w:color w:val="000000"/>
                <w:position w:val="0"/>
              </w:rPr>
              <w:t>Marschall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São Miguel do Oeste/PNZ</w:t>
            </w:r>
          </w:p>
        </w:tc>
      </w:tr>
      <w:tr w:rsidR="0004563F" w:rsidRPr="006F3845" w:rsidTr="0004563F">
        <w:trPr>
          <w:trHeight w:val="16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proofErr w:type="spellStart"/>
            <w:r w:rsidRPr="006F3845">
              <w:rPr>
                <w:color w:val="000000"/>
                <w:position w:val="0"/>
              </w:rPr>
              <w:t>Kauane</w:t>
            </w:r>
            <w:proofErr w:type="spellEnd"/>
            <w:r w:rsidRPr="006F3845">
              <w:rPr>
                <w:color w:val="000000"/>
                <w:position w:val="0"/>
              </w:rPr>
              <w:t xml:space="preserve"> Silvia de Vargas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 xml:space="preserve">Campos Novos </w:t>
            </w:r>
          </w:p>
        </w:tc>
      </w:tr>
      <w:tr w:rsidR="0004563F" w:rsidRPr="006F3845" w:rsidTr="0004563F">
        <w:trPr>
          <w:trHeight w:val="1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 xml:space="preserve">Letícia </w:t>
            </w:r>
            <w:proofErr w:type="spellStart"/>
            <w:r w:rsidRPr="006F3845">
              <w:rPr>
                <w:color w:val="000000"/>
                <w:position w:val="0"/>
              </w:rPr>
              <w:t>Moresco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Joaçaba</w:t>
            </w:r>
          </w:p>
        </w:tc>
      </w:tr>
      <w:tr w:rsidR="0004563F" w:rsidRPr="006F3845" w:rsidTr="0004563F">
        <w:trPr>
          <w:trHeight w:val="1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 xml:space="preserve">Mateus </w:t>
            </w:r>
            <w:proofErr w:type="spellStart"/>
            <w:r w:rsidRPr="006F3845">
              <w:rPr>
                <w:color w:val="000000"/>
                <w:position w:val="0"/>
              </w:rPr>
              <w:t>Lardini</w:t>
            </w:r>
            <w:proofErr w:type="spellEnd"/>
            <w:r w:rsidRPr="006F3845">
              <w:rPr>
                <w:color w:val="000000"/>
                <w:position w:val="0"/>
              </w:rPr>
              <w:t xml:space="preserve"> </w:t>
            </w:r>
            <w:proofErr w:type="spellStart"/>
            <w:r w:rsidRPr="006F3845">
              <w:rPr>
                <w:color w:val="000000"/>
                <w:position w:val="0"/>
              </w:rPr>
              <w:t>Merlini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São Miguel do Oeste</w:t>
            </w:r>
          </w:p>
        </w:tc>
      </w:tr>
      <w:tr w:rsidR="0004563F" w:rsidRPr="006F3845" w:rsidTr="0004563F">
        <w:trPr>
          <w:trHeight w:val="11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proofErr w:type="spellStart"/>
            <w:r w:rsidRPr="006F3845">
              <w:rPr>
                <w:color w:val="000000"/>
                <w:position w:val="0"/>
              </w:rPr>
              <w:t>Mickael</w:t>
            </w:r>
            <w:proofErr w:type="spellEnd"/>
            <w:r w:rsidRPr="006F3845">
              <w:rPr>
                <w:color w:val="000000"/>
                <w:position w:val="0"/>
              </w:rPr>
              <w:t xml:space="preserve"> Schwartz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Videira</w:t>
            </w:r>
          </w:p>
        </w:tc>
      </w:tr>
      <w:tr w:rsidR="0004563F" w:rsidRPr="006F3845" w:rsidTr="0004563F">
        <w:trPr>
          <w:trHeight w:val="2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proofErr w:type="spellStart"/>
            <w:r w:rsidRPr="006F3845">
              <w:rPr>
                <w:color w:val="000000"/>
                <w:position w:val="0"/>
              </w:rPr>
              <w:t>Monalisa</w:t>
            </w:r>
            <w:proofErr w:type="spellEnd"/>
            <w:r w:rsidRPr="006F3845">
              <w:rPr>
                <w:color w:val="000000"/>
                <w:position w:val="0"/>
              </w:rPr>
              <w:t xml:space="preserve"> Ester </w:t>
            </w:r>
            <w:proofErr w:type="spellStart"/>
            <w:r w:rsidRPr="006F3845">
              <w:rPr>
                <w:color w:val="000000"/>
                <w:position w:val="0"/>
              </w:rPr>
              <w:t>Soteli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Joaçaba</w:t>
            </w:r>
          </w:p>
        </w:tc>
      </w:tr>
      <w:tr w:rsidR="0004563F" w:rsidRPr="006F3845" w:rsidTr="0004563F">
        <w:trPr>
          <w:trHeight w:val="1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Mônica Taís Pavão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Chapecó</w:t>
            </w:r>
          </w:p>
        </w:tc>
      </w:tr>
      <w:tr w:rsidR="0004563F" w:rsidRPr="006F3845" w:rsidTr="0004563F">
        <w:trPr>
          <w:trHeight w:val="1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 xml:space="preserve">Murilo Luiz </w:t>
            </w:r>
            <w:proofErr w:type="spellStart"/>
            <w:r w:rsidRPr="006F3845">
              <w:rPr>
                <w:color w:val="000000"/>
                <w:position w:val="0"/>
              </w:rPr>
              <w:t>Turmina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Joaçaba</w:t>
            </w:r>
          </w:p>
        </w:tc>
      </w:tr>
      <w:tr w:rsidR="0004563F" w:rsidRPr="006F3845" w:rsidTr="0004563F">
        <w:trPr>
          <w:trHeight w:val="1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 xml:space="preserve">Nicole Louise </w:t>
            </w:r>
            <w:proofErr w:type="spellStart"/>
            <w:r w:rsidRPr="006F3845">
              <w:rPr>
                <w:color w:val="000000"/>
                <w:position w:val="0"/>
              </w:rPr>
              <w:t>Zampieri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Joaçaba</w:t>
            </w:r>
          </w:p>
        </w:tc>
      </w:tr>
      <w:tr w:rsidR="0004563F" w:rsidRPr="006F3845" w:rsidTr="0004563F">
        <w:trPr>
          <w:trHeight w:val="1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Rafael Lyra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Joaçaba</w:t>
            </w:r>
          </w:p>
        </w:tc>
      </w:tr>
      <w:tr w:rsidR="0004563F" w:rsidRPr="006F3845" w:rsidTr="0004563F">
        <w:trPr>
          <w:trHeight w:val="2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Rafaela Ribeiro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Joaçaba</w:t>
            </w:r>
          </w:p>
        </w:tc>
      </w:tr>
      <w:tr w:rsidR="0004563F" w:rsidRPr="006F3845" w:rsidTr="0004563F">
        <w:trPr>
          <w:trHeight w:val="1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proofErr w:type="spellStart"/>
            <w:r w:rsidRPr="006F3845">
              <w:rPr>
                <w:color w:val="000000"/>
                <w:position w:val="0"/>
              </w:rPr>
              <w:t>Sayonara</w:t>
            </w:r>
            <w:proofErr w:type="spellEnd"/>
            <w:r w:rsidRPr="006F3845">
              <w:rPr>
                <w:color w:val="000000"/>
                <w:position w:val="0"/>
              </w:rPr>
              <w:t xml:space="preserve"> </w:t>
            </w:r>
            <w:proofErr w:type="spellStart"/>
            <w:r w:rsidRPr="006F3845">
              <w:rPr>
                <w:color w:val="000000"/>
                <w:position w:val="0"/>
              </w:rPr>
              <w:t>Recalcatti</w:t>
            </w:r>
            <w:proofErr w:type="spellEnd"/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3F" w:rsidRPr="006F3845" w:rsidRDefault="0004563F" w:rsidP="000456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F3845">
              <w:rPr>
                <w:color w:val="000000"/>
                <w:position w:val="0"/>
              </w:rPr>
              <w:t>Joaçaba</w:t>
            </w:r>
          </w:p>
        </w:tc>
      </w:tr>
    </w:tbl>
    <w:p w:rsidR="00BC1A9D" w:rsidRDefault="00BC1A9D">
      <w:pPr>
        <w:spacing w:line="360" w:lineRule="auto"/>
        <w:ind w:left="0" w:hanging="2"/>
      </w:pPr>
    </w:p>
    <w:p w:rsidR="00BC1A9D" w:rsidRDefault="00BC1A9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right"/>
        <w:rPr>
          <w:color w:val="000000"/>
        </w:rPr>
      </w:pPr>
    </w:p>
    <w:p w:rsidR="00BC1A9D" w:rsidRDefault="00BC1A9D">
      <w:pPr>
        <w:ind w:left="0" w:hanging="2"/>
      </w:pPr>
    </w:p>
    <w:p w:rsidR="00BC1A9D" w:rsidRDefault="0001390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Joaçaba, </w:t>
      </w:r>
      <w:r w:rsidR="0004563F">
        <w:rPr>
          <w:color w:val="000000"/>
        </w:rPr>
        <w:t>11</w:t>
      </w:r>
      <w:r>
        <w:rPr>
          <w:color w:val="000000"/>
        </w:rPr>
        <w:t xml:space="preserve"> de </w:t>
      </w:r>
      <w:r w:rsidR="0004563F">
        <w:rPr>
          <w:color w:val="000000"/>
        </w:rPr>
        <w:t>maio</w:t>
      </w:r>
      <w:r>
        <w:rPr>
          <w:color w:val="000000"/>
        </w:rPr>
        <w:t xml:space="preserve"> de 202</w:t>
      </w:r>
      <w:r w:rsidR="0004563F">
        <w:rPr>
          <w:color w:val="000000"/>
        </w:rPr>
        <w:t>2</w:t>
      </w:r>
      <w:r>
        <w:rPr>
          <w:color w:val="000000"/>
        </w:rPr>
        <w:t>.</w:t>
      </w:r>
    </w:p>
    <w:p w:rsidR="00BC1A9D" w:rsidRDefault="00BC1A9D">
      <w:pPr>
        <w:ind w:left="0" w:hanging="2"/>
      </w:pPr>
    </w:p>
    <w:p w:rsidR="00BC1A9D" w:rsidRDefault="00BC1A9D">
      <w:pPr>
        <w:ind w:left="0" w:hanging="2"/>
        <w:jc w:val="center"/>
      </w:pPr>
    </w:p>
    <w:p w:rsidR="00BC1A9D" w:rsidRDefault="00BC1A9D">
      <w:pPr>
        <w:ind w:left="0" w:hanging="2"/>
        <w:jc w:val="center"/>
      </w:pPr>
    </w:p>
    <w:p w:rsidR="00BC1A9D" w:rsidRDefault="00013903">
      <w:pPr>
        <w:ind w:left="0" w:hanging="2"/>
        <w:jc w:val="center"/>
      </w:pPr>
      <w:r>
        <w:t xml:space="preserve">Aristides </w:t>
      </w:r>
      <w:proofErr w:type="spellStart"/>
      <w:r>
        <w:t>Cimadon</w:t>
      </w:r>
      <w:proofErr w:type="spellEnd"/>
    </w:p>
    <w:p w:rsidR="00BC1A9D" w:rsidRDefault="00013903">
      <w:pPr>
        <w:ind w:left="0" w:hanging="2"/>
        <w:jc w:val="center"/>
      </w:pPr>
      <w:r>
        <w:t>Reitor</w:t>
      </w:r>
    </w:p>
    <w:p w:rsidR="00BC1A9D" w:rsidRDefault="00BC1A9D">
      <w:pPr>
        <w:ind w:left="0" w:hanging="2"/>
        <w:jc w:val="both"/>
      </w:pPr>
    </w:p>
    <w:sectPr w:rsidR="00BC1A9D" w:rsidSect="00163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44" w:right="851" w:bottom="709" w:left="1418" w:header="170" w:footer="1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69" w:rsidRDefault="00352369">
      <w:pPr>
        <w:spacing w:line="240" w:lineRule="auto"/>
        <w:ind w:left="0" w:hanging="2"/>
      </w:pPr>
      <w:r>
        <w:separator/>
      </w:r>
    </w:p>
  </w:endnote>
  <w:endnote w:type="continuationSeparator" w:id="0">
    <w:p w:rsidR="00352369" w:rsidRDefault="003523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A9" w:rsidRDefault="001634A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9D" w:rsidRDefault="00163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"https://lh6.googleusercontent.com/HVuNuxwLKlSXk5_dOjaKydYKGbSlsbF872Xzv4rBqbYsgOYyfE68NWR9qAsEb8k9_yT9CmYxAhlKzVM_S830sHNUhhDZly_7QUlpAphHPokyUPUWKJo-79bQhvmhQDQDRnH6hdg=s1600" \* MERGEFORMATINET </w:instrText>
    </w:r>
    <w:r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 "https://lh6.googleusercontent.com/HVuNuxwLKlSXk5_dOjaKydYKGbSlsbF872Xzv4rBqbYsgOYyfE68NWR9qAsEb8k9_yT9CmYxAhlKzVM_S830sHNUhhDZly_7QUlpAphHPokyUPUWKJo-79bQhvmhQDQDRnH6hdg=s1600" \* MERGEFORMATINET </w:instrText>
    </w:r>
    <w:r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 "https://lh6.googleusercontent.com/HVuNuxwLKlSXk5_dOjaKydYKGbSlsbF872Xzv4rBqbYsgOYyfE68NWR9qAsEb8k9_yT9CmYxAhlKzVM_S830sHNUhhDZly_7QUlpAphHPokyUPUWKJo-79bQhvmhQDQDRnH6hdg=s1600" \* MERGEFORMATINET </w:instrText>
    </w:r>
    <w:r>
      <w:rPr>
        <w:bdr w:val="none" w:sz="0" w:space="0" w:color="auto" w:frame="1"/>
      </w:rPr>
      <w:fldChar w:fldCharType="separate"/>
    </w:r>
    <w:r w:rsidR="00B00D65">
      <w:rPr>
        <w:bdr w:val="none" w:sz="0" w:space="0" w:color="auto" w:frame="1"/>
      </w:rPr>
      <w:fldChar w:fldCharType="begin"/>
    </w:r>
    <w:r w:rsidR="00B00D65">
      <w:rPr>
        <w:bdr w:val="none" w:sz="0" w:space="0" w:color="auto" w:frame="1"/>
      </w:rPr>
      <w:instrText xml:space="preserve"> INCLUDEPICTURE  "https://lh6.googleusercontent.com/HVuNuxwLKlSXk5_dOjaKydYKGbSlsbF872Xzv4rBqbYsgOYyfE68NWR9qAsEb8k9_yT9CmYxAhlKzVM_S830sHNUhhDZly_7QUlpAphHPokyUPUWKJo-79bQhvmhQDQDRnH6hdg=s1600" \* MERGEFORMATINET </w:instrText>
    </w:r>
    <w:r w:rsidR="00B00D65">
      <w:rPr>
        <w:bdr w:val="none" w:sz="0" w:space="0" w:color="auto" w:frame="1"/>
      </w:rPr>
      <w:fldChar w:fldCharType="separate"/>
    </w:r>
    <w:r w:rsidR="00352369">
      <w:rPr>
        <w:bdr w:val="none" w:sz="0" w:space="0" w:color="auto" w:frame="1"/>
      </w:rPr>
      <w:fldChar w:fldCharType="begin"/>
    </w:r>
    <w:r w:rsidR="00352369">
      <w:rPr>
        <w:bdr w:val="none" w:sz="0" w:space="0" w:color="auto" w:frame="1"/>
      </w:rPr>
      <w:instrText xml:space="preserve"> </w:instrText>
    </w:r>
    <w:r w:rsidR="00352369">
      <w:rPr>
        <w:bdr w:val="none" w:sz="0" w:space="0" w:color="auto" w:frame="1"/>
      </w:rPr>
      <w:instrText>INCLUDEPICTURE  "https://lh6.googleusercontent.com/HVuNuxwLKlSXk5_dOjaKydYKGbSlsbF872Xzv4rBqbYsgOYyfE68NWR9qAsEb8k9_yT9CmYxAhlKzVM_S830sHNUhhDZly_7QUlpAphHPokyUPUWKJo-7</w:instrText>
    </w:r>
    <w:r w:rsidR="00352369">
      <w:rPr>
        <w:bdr w:val="none" w:sz="0" w:space="0" w:color="auto" w:frame="1"/>
      </w:rPr>
      <w:instrText>9bQhvmhQDQDRnH6hdg=s1600" \* MERGEFORMATINET</w:instrText>
    </w:r>
    <w:r w:rsidR="00352369">
      <w:rPr>
        <w:bdr w:val="none" w:sz="0" w:space="0" w:color="auto" w:frame="1"/>
      </w:rPr>
      <w:instrText xml:space="preserve"> </w:instrText>
    </w:r>
    <w:r w:rsidR="00352369">
      <w:rPr>
        <w:bdr w:val="none" w:sz="0" w:space="0" w:color="auto" w:frame="1"/>
      </w:rPr>
      <w:fldChar w:fldCharType="separate"/>
    </w:r>
    <w:r w:rsidR="006F3845">
      <w:rPr>
        <w:bdr w:val="none" w:sz="0" w:space="0" w:color="auto" w:frame="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i.gyazo.com/94d3011df2ddb738883440a166d4de96.png" style="width:468.75pt;height:23.25pt">
          <v:imagedata r:id="rId1" r:href="rId2"/>
        </v:shape>
      </w:pict>
    </w:r>
    <w:r w:rsidR="00352369">
      <w:rPr>
        <w:bdr w:val="none" w:sz="0" w:space="0" w:color="auto" w:frame="1"/>
      </w:rPr>
      <w:fldChar w:fldCharType="end"/>
    </w:r>
    <w:r w:rsidR="00B00D65">
      <w:rPr>
        <w:bdr w:val="none" w:sz="0" w:space="0" w:color="auto" w:frame="1"/>
      </w:rPr>
      <w:fldChar w:fldCharType="end"/>
    </w:r>
    <w:r>
      <w:rPr>
        <w:bdr w:val="none" w:sz="0" w:space="0" w:color="auto" w:frame="1"/>
      </w:rPr>
      <w:fldChar w:fldCharType="end"/>
    </w:r>
    <w:r>
      <w:rPr>
        <w:bdr w:val="none" w:sz="0" w:space="0" w:color="auto" w:frame="1"/>
      </w:rPr>
      <w:fldChar w:fldCharType="end"/>
    </w:r>
    <w:r>
      <w:rPr>
        <w:bdr w:val="none" w:sz="0" w:space="0" w:color="auto" w:frame="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A9" w:rsidRDefault="001634A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69" w:rsidRDefault="00352369">
      <w:pPr>
        <w:spacing w:line="240" w:lineRule="auto"/>
        <w:ind w:left="0" w:hanging="2"/>
      </w:pPr>
      <w:r>
        <w:separator/>
      </w:r>
    </w:p>
  </w:footnote>
  <w:footnote w:type="continuationSeparator" w:id="0">
    <w:p w:rsidR="00352369" w:rsidRDefault="003523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3F" w:rsidRDefault="000456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9D" w:rsidRDefault="000456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Humanst521 BT" w:eastAsia="Humanst521 BT" w:hAnsi="Humanst521 BT" w:cs="Humanst521 BT"/>
        <w:color w:val="235A9D"/>
        <w:sz w:val="20"/>
        <w:szCs w:val="20"/>
      </w:rPr>
    </w:pPr>
    <w:r>
      <w:rPr>
        <w:noProof/>
      </w:rPr>
      <w:drawing>
        <wp:inline distT="0" distB="0" distL="0" distR="0" wp14:anchorId="09242283" wp14:editId="79D0FD42">
          <wp:extent cx="5981700" cy="1285875"/>
          <wp:effectExtent l="0" t="0" r="0" b="9525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3F" w:rsidRDefault="000456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9D"/>
    <w:rsid w:val="00013903"/>
    <w:rsid w:val="0004563F"/>
    <w:rsid w:val="001634A9"/>
    <w:rsid w:val="00352369"/>
    <w:rsid w:val="00536507"/>
    <w:rsid w:val="006F3845"/>
    <w:rsid w:val="00B00D65"/>
    <w:rsid w:val="00B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0D66"/>
  <w15:docId w15:val="{9B55C204-C8E2-4A7F-A862-F68058E0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Humanst521 BT" w:hAnsi="Humanst521 BT"/>
      <w:i/>
      <w:iCs/>
      <w:color w:val="235A9D"/>
      <w:sz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num" w:pos="0"/>
      </w:tabs>
      <w:suppressAutoHyphens w:val="0"/>
      <w:outlineLvl w:val="2"/>
    </w:pPr>
    <w:rPr>
      <w:rFonts w:ascii="Arial" w:hAnsi="Arial"/>
      <w:b/>
      <w:i/>
      <w:sz w:val="22"/>
      <w:szCs w:val="20"/>
      <w:lang w:eastAsia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num" w:pos="0"/>
      </w:tabs>
      <w:suppressAutoHyphens w:val="0"/>
      <w:jc w:val="both"/>
      <w:outlineLvl w:val="4"/>
    </w:pPr>
    <w:rPr>
      <w:szCs w:val="20"/>
      <w:lang w:eastAsia="ar-S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tabs>
        <w:tab w:val="num" w:pos="0"/>
      </w:tabs>
      <w:suppressAutoHyphens w:val="0"/>
      <w:jc w:val="both"/>
      <w:outlineLvl w:val="5"/>
    </w:pPr>
    <w:rPr>
      <w:b/>
      <w:sz w:val="16"/>
      <w:szCs w:val="20"/>
      <w:u w:val="single"/>
      <w:lang w:eastAsia="ar-SA"/>
    </w:rPr>
  </w:style>
  <w:style w:type="paragraph" w:styleId="Ttulo7">
    <w:name w:val="heading 7"/>
    <w:basedOn w:val="Normal"/>
    <w:next w:val="Normal"/>
    <w:pPr>
      <w:keepNext/>
      <w:tabs>
        <w:tab w:val="num" w:pos="0"/>
      </w:tabs>
      <w:suppressAutoHyphens w:val="0"/>
      <w:outlineLvl w:val="6"/>
    </w:pPr>
    <w:rPr>
      <w:rFonts w:ascii="Arial" w:hAnsi="Arial"/>
      <w:szCs w:val="20"/>
      <w:lang w:eastAsia="ar-SA"/>
    </w:rPr>
  </w:style>
  <w:style w:type="paragraph" w:styleId="Ttulo8">
    <w:name w:val="heading 8"/>
    <w:basedOn w:val="Normal"/>
    <w:next w:val="Normal"/>
    <w:pPr>
      <w:keepNext/>
      <w:tabs>
        <w:tab w:val="num" w:pos="0"/>
        <w:tab w:val="left" w:pos="6546"/>
        <w:tab w:val="left" w:pos="9426"/>
      </w:tabs>
      <w:suppressAutoHyphens w:val="0"/>
      <w:outlineLvl w:val="7"/>
    </w:pPr>
    <w:rPr>
      <w:rFonts w:ascii="Arial" w:hAnsi="Arial"/>
      <w:bCs/>
      <w:sz w:val="28"/>
      <w:szCs w:val="20"/>
      <w:lang w:eastAsia="ar-SA"/>
    </w:rPr>
  </w:style>
  <w:style w:type="paragraph" w:styleId="Ttulo9">
    <w:name w:val="heading 9"/>
    <w:basedOn w:val="Normal"/>
    <w:next w:val="Normal"/>
    <w:pPr>
      <w:keepNext/>
      <w:tabs>
        <w:tab w:val="num" w:pos="0"/>
        <w:tab w:val="left" w:pos="6546"/>
        <w:tab w:val="left" w:pos="9426"/>
      </w:tabs>
      <w:suppressAutoHyphens w:val="0"/>
      <w:outlineLvl w:val="8"/>
    </w:pPr>
    <w:rPr>
      <w:rFonts w:ascii="Arial" w:hAnsi="Arial"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 w:cs="Arial"/>
      <w:b/>
      <w:bCs/>
    </w:rPr>
  </w:style>
  <w:style w:type="paragraph" w:customStyle="1" w:styleId="CabealhoChar9Char">
    <w:name w:val="Cabeçalho;Char9;Cha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tuloChar">
    <w:name w:val="Título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atmention">
    <w:name w:val="atmen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hAnsi="Arial"/>
      <w:b/>
      <w:i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character" w:customStyle="1" w:styleId="Ttulo5Char">
    <w:name w:val="Título 5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Ttulo6Char">
    <w:name w:val="Título 6 Char"/>
    <w:rPr>
      <w:b/>
      <w:w w:val="100"/>
      <w:position w:val="-1"/>
      <w:sz w:val="16"/>
      <w:u w:val="single"/>
      <w:effect w:val="none"/>
      <w:vertAlign w:val="baseline"/>
      <w:cs w:val="0"/>
      <w:em w:val="none"/>
      <w:lang w:eastAsia="ar-SA"/>
    </w:rPr>
  </w:style>
  <w:style w:type="character" w:customStyle="1" w:styleId="Ttulo7Char">
    <w:name w:val="Título 7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Ttulo8Char">
    <w:name w:val="Título 8 Char"/>
    <w:rPr>
      <w:rFonts w:ascii="Arial" w:hAnsi="Arial"/>
      <w:bCs/>
      <w:w w:val="100"/>
      <w:position w:val="-1"/>
      <w:sz w:val="28"/>
      <w:effect w:val="none"/>
      <w:vertAlign w:val="baseline"/>
      <w:cs w:val="0"/>
      <w:em w:val="none"/>
      <w:lang w:eastAsia="ar-SA"/>
    </w:rPr>
  </w:style>
  <w:style w:type="character" w:customStyle="1" w:styleId="Ttulo9Char">
    <w:name w:val="Título 9 Char"/>
    <w:rPr>
      <w:rFonts w:ascii="Arial" w:hAnsi="Arial"/>
      <w:bCs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Textodenotaderodap">
    <w:name w:val="footnote text"/>
    <w:basedOn w:val="Normal"/>
    <w:pPr>
      <w:suppressAutoHyphens w:val="0"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Nomedaempresa">
    <w:name w:val="Nome da empresa"/>
    <w:basedOn w:val="Normal"/>
    <w:next w:val="Normal"/>
    <w:pPr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hAnsi="Garamond"/>
      <w:sz w:val="22"/>
      <w:szCs w:val="20"/>
      <w:lang w:eastAsia="ar-SA"/>
    </w:rPr>
  </w:style>
  <w:style w:type="character" w:customStyle="1" w:styleId="CabealhoCharChar9CharCharChar">
    <w:name w:val="Cabeçalho Char;Char9 Char;Cha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xemplo">
    <w:name w:val="Exemplo"/>
    <w:basedOn w:val="Normal"/>
    <w:pPr>
      <w:suppressAutoHyphens w:val="0"/>
      <w:spacing w:line="276" w:lineRule="auto"/>
      <w:jc w:val="both"/>
    </w:pPr>
    <w:rPr>
      <w:rFonts w:ascii="Arial Narrow" w:hAnsi="Arial Narrow"/>
      <w:color w:val="AEAAAA"/>
      <w:sz w:val="18"/>
      <w:szCs w:val="22"/>
      <w:lang w:eastAsia="ar-SA"/>
    </w:rPr>
  </w:style>
  <w:style w:type="character" w:customStyle="1" w:styleId="ExemploChar">
    <w:name w:val="Exemplo Char"/>
    <w:rPr>
      <w:rFonts w:ascii="Arial Narrow" w:hAnsi="Arial Narrow"/>
      <w:color w:val="AEAAAA"/>
      <w:w w:val="100"/>
      <w:position w:val="-1"/>
      <w:sz w:val="18"/>
      <w:szCs w:val="22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634A9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34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HVuNuxwLKlSXk5_dOjaKydYKGbSlsbF872Xzv4rBqbYsgOYyfE68NWR9qAsEb8k9_yT9CmYxAhlKzVM_S830sHNUhhDZly_7QUlpAphHPokyUPUWKJo-79bQhvmhQDQDRnH6hdg=s160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HuameZDBU4BmDZLHAHJmBAL3Q==">AMUW2mVXjD/iG2nRBL8oCXxpluFKPmCmGxHeBVDM+nG0LcZug2XFfvIbKLW+S6S3RIk2EGkz7bo5M+ZKvE9zTWdq/9Lhy5H/ogJi7w6RQshsoPFfieYt7EI=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jaciney</dc:creator>
  <cp:lastModifiedBy>Anna Luiza Pillar Correa</cp:lastModifiedBy>
  <cp:revision>4</cp:revision>
  <dcterms:created xsi:type="dcterms:W3CDTF">2022-05-11T18:44:00Z</dcterms:created>
  <dcterms:modified xsi:type="dcterms:W3CDTF">2022-05-11T18:53:00Z</dcterms:modified>
</cp:coreProperties>
</file>